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E95" w:rsidRPr="00BA36B7" w:rsidRDefault="000E3E95" w:rsidP="000E3E95">
      <w:pPr>
        <w:jc w:val="center"/>
        <w:rPr>
          <w:bCs/>
          <w:color w:val="000000" w:themeColor="text1"/>
        </w:rPr>
      </w:pPr>
      <w:r w:rsidRPr="00BA36B7">
        <w:rPr>
          <w:bCs/>
          <w:color w:val="000000" w:themeColor="text1"/>
        </w:rPr>
        <w:t>Сведения</w:t>
      </w:r>
    </w:p>
    <w:p w:rsidR="000E3E95" w:rsidRPr="00BA36B7" w:rsidRDefault="000E3E95" w:rsidP="000E3E95">
      <w:pPr>
        <w:jc w:val="center"/>
        <w:rPr>
          <w:b/>
          <w:color w:val="000000" w:themeColor="text1"/>
        </w:rPr>
      </w:pPr>
      <w:r w:rsidRPr="00BA36B7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F85C82" w:rsidRPr="00BA36B7" w:rsidRDefault="000E3E95" w:rsidP="00F85C82">
      <w:pPr>
        <w:jc w:val="center"/>
        <w:rPr>
          <w:b/>
          <w:bCs/>
          <w:color w:val="000000" w:themeColor="text1"/>
        </w:rPr>
      </w:pPr>
      <w:r w:rsidRPr="00BA36B7">
        <w:rPr>
          <w:b/>
          <w:bCs/>
          <w:color w:val="000000" w:themeColor="text1"/>
        </w:rPr>
        <w:t xml:space="preserve"> </w:t>
      </w:r>
      <w:r w:rsidR="00F85C82" w:rsidRPr="00BA36B7">
        <w:rPr>
          <w:b/>
          <w:bCs/>
          <w:color w:val="000000" w:themeColor="text1"/>
        </w:rPr>
        <w:t xml:space="preserve"> за</w:t>
      </w:r>
      <w:r w:rsidR="00D67D31" w:rsidRPr="00BA36B7">
        <w:rPr>
          <w:b/>
          <w:bCs/>
          <w:color w:val="000000" w:themeColor="text1"/>
        </w:rPr>
        <w:t xml:space="preserve"> отчетный период с 1 января 201</w:t>
      </w:r>
      <w:r w:rsidR="00C711CA">
        <w:rPr>
          <w:b/>
          <w:bCs/>
          <w:color w:val="000000" w:themeColor="text1"/>
        </w:rPr>
        <w:t>8</w:t>
      </w:r>
      <w:r w:rsidR="00D67D31" w:rsidRPr="00BA36B7">
        <w:rPr>
          <w:b/>
          <w:bCs/>
          <w:color w:val="000000" w:themeColor="text1"/>
        </w:rPr>
        <w:t xml:space="preserve"> года по 31 декабря 201</w:t>
      </w:r>
      <w:r w:rsidR="00C711CA">
        <w:rPr>
          <w:b/>
          <w:bCs/>
          <w:color w:val="000000" w:themeColor="text1"/>
        </w:rPr>
        <w:t>8</w:t>
      </w:r>
      <w:r w:rsidR="00F85C82" w:rsidRPr="00BA36B7">
        <w:rPr>
          <w:b/>
          <w:bCs/>
          <w:color w:val="000000" w:themeColor="text1"/>
        </w:rPr>
        <w:t xml:space="preserve"> года</w:t>
      </w:r>
    </w:p>
    <w:p w:rsidR="00F85C82" w:rsidRPr="00F94F8D" w:rsidRDefault="00F85C82" w:rsidP="00F85C82">
      <w:pPr>
        <w:jc w:val="center"/>
        <w:rPr>
          <w:color w:val="C00000"/>
        </w:rPr>
      </w:pPr>
    </w:p>
    <w:p w:rsidR="000E3E95" w:rsidRDefault="000E3E95" w:rsidP="000E3E95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417"/>
        <w:gridCol w:w="1843"/>
        <w:gridCol w:w="1557"/>
        <w:gridCol w:w="1136"/>
        <w:gridCol w:w="1134"/>
        <w:gridCol w:w="992"/>
        <w:gridCol w:w="1276"/>
        <w:gridCol w:w="1134"/>
        <w:gridCol w:w="992"/>
        <w:gridCol w:w="1134"/>
        <w:gridCol w:w="1553"/>
        <w:gridCol w:w="1275"/>
      </w:tblGrid>
      <w:tr w:rsidR="000E3E95" w:rsidRPr="00EE05FF" w:rsidTr="00025B6A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0E3E95" w:rsidRDefault="000E3E95" w:rsidP="00546433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0E3E95" w:rsidRPr="00EE05FF" w:rsidTr="00025B6A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E95" w:rsidRDefault="000E3E95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E95" w:rsidRDefault="000E3E95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E95" w:rsidRDefault="000E3E95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E95" w:rsidRDefault="000E3E95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E95" w:rsidRDefault="000E3E95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E95" w:rsidRDefault="000E3E95" w:rsidP="00546433">
            <w:pPr>
              <w:rPr>
                <w:sz w:val="20"/>
                <w:szCs w:val="20"/>
                <w:lang w:eastAsia="en-US"/>
              </w:rPr>
            </w:pPr>
          </w:p>
        </w:tc>
      </w:tr>
      <w:tr w:rsidR="00D612D5" w:rsidRPr="00EE05FF" w:rsidTr="00025B6A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12D5" w:rsidRDefault="00D612D5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Бузов</w:t>
            </w:r>
            <w:proofErr w:type="spellEnd"/>
            <w:r>
              <w:rPr>
                <w:lang w:eastAsia="en-US"/>
              </w:rPr>
              <w:t xml:space="preserve"> В.Е.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12D5" w:rsidRDefault="00D550B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</w:t>
            </w:r>
            <w:r w:rsidR="000F628F">
              <w:rPr>
                <w:lang w:eastAsia="en-US"/>
              </w:rPr>
              <w:t xml:space="preserve">авный </w:t>
            </w:r>
            <w:r>
              <w:rPr>
                <w:lang w:eastAsia="en-US"/>
              </w:rPr>
              <w:t>спец</w:t>
            </w:r>
            <w:r w:rsidR="000F628F">
              <w:rPr>
                <w:lang w:eastAsia="en-US"/>
              </w:rPr>
              <w:t xml:space="preserve">иалист </w:t>
            </w:r>
            <w:bookmarkStart w:id="0" w:name="_GoBack"/>
            <w:bookmarkEnd w:id="0"/>
            <w:r>
              <w:rPr>
                <w:lang w:eastAsia="en-US"/>
              </w:rPr>
              <w:t xml:space="preserve">управления </w:t>
            </w:r>
            <w:r w:rsidR="00D612D5">
              <w:rPr>
                <w:lang w:eastAsia="en-US"/>
              </w:rPr>
              <w:t xml:space="preserve"> ЖКХ</w:t>
            </w:r>
            <w:r>
              <w:rPr>
                <w:lang w:eastAsia="en-US"/>
              </w:rPr>
              <w:t xml:space="preserve"> и благоустройства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39,9</w:t>
            </w:r>
          </w:p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D5" w:rsidRDefault="004E0938" w:rsidP="00D612D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697 212,46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D612D5" w:rsidRDefault="00D612D5" w:rsidP="0054643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612D5" w:rsidRPr="00EE05FF" w:rsidTr="00025B6A"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Супруга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</w:t>
            </w:r>
          </w:p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025B6A" w:rsidP="000E3E9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1 137 038,44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D612D5" w:rsidRPr="00EE05FF" w:rsidTr="00025B6A"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  <w:r w:rsidR="00AA6BBB">
              <w:rPr>
                <w:lang w:eastAsia="en-US"/>
              </w:rPr>
              <w:t xml:space="preserve"> ИЖС</w:t>
            </w:r>
          </w:p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</w:t>
            </w:r>
          </w:p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D612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D612D5" w:rsidRPr="00EE05FF" w:rsidTr="00025B6A"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  <w:r w:rsidR="00AA6BBB">
              <w:rPr>
                <w:lang w:eastAsia="en-US"/>
              </w:rPr>
              <w:t xml:space="preserve"> </w:t>
            </w:r>
            <w:r w:rsidR="00AA6BBB">
              <w:rPr>
                <w:lang w:eastAsia="en-US"/>
              </w:rPr>
              <w:lastRenderedPageBreak/>
              <w:t>приусадебный</w:t>
            </w:r>
          </w:p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Индивид</w:t>
            </w:r>
          </w:p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D612D5" w:rsidRPr="00EE05FF" w:rsidTr="00025B6A"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D612D5" w:rsidRPr="00EE05FF" w:rsidTr="00025B6A"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F2" w:rsidRDefault="00232130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Общая долевая (57/100)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</w:tbl>
    <w:p w:rsidR="000E3E95" w:rsidRDefault="000E3E95" w:rsidP="000E3E95"/>
    <w:p w:rsidR="000E3E95" w:rsidRPr="0010615E" w:rsidRDefault="000E3E95" w:rsidP="000E3E95"/>
    <w:p w:rsidR="000E3E95" w:rsidRDefault="000E3E95" w:rsidP="000E3E95"/>
    <w:p w:rsidR="003E3A1E" w:rsidRDefault="003E3A1E"/>
    <w:sectPr w:rsidR="003E3A1E" w:rsidSect="000E3E9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504"/>
    <w:rsid w:val="00025B6A"/>
    <w:rsid w:val="000E3E95"/>
    <w:rsid w:val="000F628F"/>
    <w:rsid w:val="00136607"/>
    <w:rsid w:val="00232130"/>
    <w:rsid w:val="0033714B"/>
    <w:rsid w:val="003E3A1E"/>
    <w:rsid w:val="004E0938"/>
    <w:rsid w:val="00863C87"/>
    <w:rsid w:val="008D0092"/>
    <w:rsid w:val="00AA6BBB"/>
    <w:rsid w:val="00B414F2"/>
    <w:rsid w:val="00BA36B7"/>
    <w:rsid w:val="00C711CA"/>
    <w:rsid w:val="00CB5936"/>
    <w:rsid w:val="00CC3504"/>
    <w:rsid w:val="00D550B9"/>
    <w:rsid w:val="00D612D5"/>
    <w:rsid w:val="00D67D31"/>
    <w:rsid w:val="00F32149"/>
    <w:rsid w:val="00F578FD"/>
    <w:rsid w:val="00F85C82"/>
    <w:rsid w:val="00F94F8D"/>
    <w:rsid w:val="00FD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19492"/>
  <w15:docId w15:val="{78E21241-AA55-438E-B83F-14BE4E49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4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31</cp:revision>
  <dcterms:created xsi:type="dcterms:W3CDTF">2014-05-06T08:33:00Z</dcterms:created>
  <dcterms:modified xsi:type="dcterms:W3CDTF">2019-05-12T01:13:00Z</dcterms:modified>
</cp:coreProperties>
</file>